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426" w14:textId="5E373F68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</w:t>
      </w:r>
      <w:r w:rsidR="00EA0DB8">
        <w:rPr>
          <w:b/>
          <w:bCs/>
          <w:i/>
          <w:iCs/>
          <w:sz w:val="22"/>
          <w:szCs w:val="22"/>
        </w:rPr>
        <w:t>4</w:t>
      </w:r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1A1AD453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02220CC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к Договору подряда на выполнение ремонтных работ 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</w:t>
      </w:r>
      <w:r w:rsidR="006174F9" w:rsidRPr="001D78F4">
        <w:rPr>
          <w:b w:val="0"/>
          <w:i w:val="0"/>
          <w:color w:val="auto"/>
        </w:rPr>
        <w:lastRenderedPageBreak/>
        <w:t>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 xml:space="preserve">обеспечить сбор разлива опилками или песком и их утилизацию организацией, имеющей </w:t>
      </w:r>
      <w:r w:rsidRPr="001D78F4">
        <w:rPr>
          <w:b w:val="0"/>
          <w:bCs/>
          <w:i w:val="0"/>
          <w:iCs/>
          <w:color w:val="auto"/>
        </w:rPr>
        <w:lastRenderedPageBreak/>
        <w:t>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lastRenderedPageBreak/>
        <w:t xml:space="preserve">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54D43" w14:textId="77777777" w:rsidR="005A58D4" w:rsidRDefault="005A58D4" w:rsidP="003152A8">
      <w:pPr>
        <w:spacing w:after="0" w:line="240" w:lineRule="auto"/>
      </w:pPr>
      <w:r>
        <w:separator/>
      </w:r>
    </w:p>
  </w:endnote>
  <w:endnote w:type="continuationSeparator" w:id="0">
    <w:p w14:paraId="26F9714E" w14:textId="77777777" w:rsidR="005A58D4" w:rsidRDefault="005A58D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18A9" w14:textId="77777777" w:rsidR="005A58D4" w:rsidRDefault="005A58D4" w:rsidP="003152A8">
      <w:pPr>
        <w:spacing w:after="0" w:line="240" w:lineRule="auto"/>
      </w:pPr>
      <w:r>
        <w:separator/>
      </w:r>
    </w:p>
  </w:footnote>
  <w:footnote w:type="continuationSeparator" w:id="0">
    <w:p w14:paraId="2C4BFFA4" w14:textId="77777777" w:rsidR="005A58D4" w:rsidRDefault="005A58D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0DB8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8255</Words>
  <Characters>47059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Stolbov Aleksey</cp:lastModifiedBy>
  <cp:revision>3</cp:revision>
  <dcterms:created xsi:type="dcterms:W3CDTF">2026-01-21T10:07:00Z</dcterms:created>
  <dcterms:modified xsi:type="dcterms:W3CDTF">2026-07-06T04:22:00Z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